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5"/>
        <w:gridCol w:w="1189"/>
        <w:gridCol w:w="2316"/>
        <w:gridCol w:w="464"/>
        <w:gridCol w:w="493"/>
        <w:gridCol w:w="1633"/>
        <w:gridCol w:w="1418"/>
        <w:gridCol w:w="222"/>
      </w:tblGrid>
      <w:tr w:rsidR="0060672B">
        <w:trPr>
          <w:cantSplit/>
          <w:trHeight w:val="426"/>
        </w:trPr>
        <w:tc>
          <w:tcPr>
            <w:tcW w:w="3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72B" w:rsidRDefault="0060672B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72B" w:rsidRDefault="0060672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0672B" w:rsidRDefault="0060672B" w:rsidP="00835C01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</w:t>
            </w:r>
            <w:r w:rsidRPr="00AB7981">
              <w:rPr>
                <w:rFonts w:ascii="ＭＳ Ｐ明朝" w:eastAsia="ＭＳ Ｐ明朝" w:hAnsi="ＭＳ Ｐ明朝" w:hint="eastAsia"/>
                <w:sz w:val="18"/>
              </w:rPr>
              <w:t>0</w:t>
            </w:r>
            <w:r w:rsidR="00A335C1" w:rsidRPr="00AB7981">
              <w:rPr>
                <w:rFonts w:ascii="ＭＳ Ｐ明朝" w:eastAsia="ＭＳ Ｐ明朝" w:hAnsi="ＭＳ Ｐ明朝"/>
                <w:sz w:val="18"/>
              </w:rPr>
              <w:t>2</w:t>
            </w:r>
            <w:r w:rsidR="00835C01">
              <w:rPr>
                <w:rFonts w:ascii="ＭＳ Ｐ明朝" w:eastAsia="ＭＳ Ｐ明朝" w:hAnsi="ＭＳ Ｐ明朝" w:hint="eastAsia"/>
                <w:sz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667FD4" w:rsidRPr="0061712E">
              <w:rPr>
                <w:rFonts w:ascii="ＭＳ Ｐ明朝" w:eastAsia="ＭＳ Ｐ明朝" w:hAnsi="ＭＳ Ｐ明朝" w:hint="eastAsia"/>
                <w:sz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</w:rPr>
              <w:t>月改訂</w:t>
            </w:r>
          </w:p>
        </w:tc>
      </w:tr>
      <w:tr w:rsidR="00DB0683">
        <w:trPr>
          <w:cantSplit/>
          <w:trHeight w:val="397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B0683" w:rsidRDefault="00DB068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0683" w:rsidRPr="00CD4504" w:rsidRDefault="00DB0683">
            <w:pPr>
              <w:jc w:val="center"/>
              <w:rPr>
                <w:rFonts w:ascii="MS UI Gothic" w:eastAsia="MS UI Gothic" w:hAnsi="MS UI Gothic"/>
              </w:rPr>
            </w:pPr>
            <w:r w:rsidRPr="00CD4504">
              <w:rPr>
                <w:rFonts w:ascii="MS UI Gothic" w:eastAsia="MS UI Gothic" w:hAnsi="MS UI Gothic" w:hint="eastAsia"/>
              </w:rPr>
              <w:t>後発</w:t>
            </w:r>
            <w:r w:rsidR="00070661">
              <w:rPr>
                <w:rFonts w:ascii="MS UI Gothic" w:eastAsia="MS UI Gothic" w:hAnsi="MS UI Gothic" w:hint="eastAsia"/>
              </w:rPr>
              <w:t>医薬</w:t>
            </w:r>
            <w:r w:rsidRPr="00CD4504">
              <w:rPr>
                <w:rFonts w:ascii="MS UI Gothic" w:eastAsia="MS UI Gothic" w:hAnsi="MS UI Gothic" w:hint="eastAsia"/>
              </w:rPr>
              <w:t>品</w:t>
            </w:r>
          </w:p>
        </w:tc>
        <w:tc>
          <w:tcPr>
            <w:tcW w:w="4230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B0683" w:rsidRPr="00CD4504" w:rsidRDefault="00DB0683" w:rsidP="009F4A03">
            <w:pPr>
              <w:jc w:val="center"/>
              <w:rPr>
                <w:rFonts w:ascii="MS UI Gothic" w:eastAsia="MS UI Gothic" w:hAnsi="MS UI Gothic"/>
              </w:rPr>
            </w:pPr>
            <w:r w:rsidRPr="00CD4504">
              <w:rPr>
                <w:rFonts w:ascii="MS UI Gothic" w:eastAsia="MS UI Gothic" w:hAnsi="MS UI Gothic" w:hint="eastAsia"/>
              </w:rPr>
              <w:t>標準製剤</w:t>
            </w:r>
          </w:p>
        </w:tc>
      </w:tr>
      <w:tr w:rsidR="00DB0683" w:rsidRPr="00536D88" w:rsidTr="00C56479">
        <w:trPr>
          <w:cantSplit/>
          <w:trHeight w:val="540"/>
        </w:trPr>
        <w:tc>
          <w:tcPr>
            <w:tcW w:w="135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B0683" w:rsidRDefault="003A6BF5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</w:t>
            </w:r>
            <w:r w:rsidR="00DB0683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23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0683" w:rsidRPr="00536D88" w:rsidRDefault="00DB068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  <w:sz w:val="24"/>
              </w:rPr>
            </w:pPr>
            <w:r w:rsidRPr="00536D88">
              <w:rPr>
                <w:rFonts w:ascii="MS UI Gothic" w:eastAsia="MS UI Gothic" w:hAnsi="MS UI Gothic"/>
                <w:sz w:val="24"/>
              </w:rPr>
              <w:t>イソプロピルウノプロストン</w:t>
            </w:r>
            <w:r w:rsidRPr="00536D88">
              <w:rPr>
                <w:rFonts w:ascii="MS UI Gothic" w:eastAsia="MS UI Gothic" w:hAnsi="MS UI Gothic"/>
              </w:rPr>
              <w:t>点眼液0.12%「TS」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B0683" w:rsidRPr="004319BC" w:rsidRDefault="00DB0683" w:rsidP="00DB068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4D516C">
              <w:rPr>
                <w:rFonts w:ascii="ＭＳ Ｐ明朝" w:eastAsia="ＭＳ Ｐ明朝" w:hAnsi="ＭＳ Ｐ明朝"/>
                <w:sz w:val="24"/>
              </w:rPr>
              <w:t>標準製剤（点眼剤，0.12%）</w:t>
            </w:r>
          </w:p>
        </w:tc>
      </w:tr>
      <w:tr w:rsidR="0060672B" w:rsidRPr="004319BC" w:rsidTr="004319BC">
        <w:trPr>
          <w:cantSplit/>
          <w:trHeight w:val="115"/>
        </w:trPr>
        <w:tc>
          <w:tcPr>
            <w:tcW w:w="13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0672B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230" w:type="dxa"/>
            <w:gridSpan w:val="3"/>
            <w:tcBorders>
              <w:left w:val="double" w:sz="4" w:space="0" w:color="auto"/>
            </w:tcBorders>
            <w:vAlign w:val="center"/>
          </w:tcPr>
          <w:p w:rsidR="0060672B" w:rsidRPr="00536D88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536D88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230" w:type="dxa"/>
            <w:gridSpan w:val="5"/>
            <w:tcBorders>
              <w:right w:val="single" w:sz="12" w:space="0" w:color="auto"/>
            </w:tcBorders>
            <w:vAlign w:val="center"/>
          </w:tcPr>
          <w:p w:rsidR="0060672B" w:rsidRPr="004319BC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</w:p>
        </w:tc>
      </w:tr>
      <w:tr w:rsidR="0060672B" w:rsidRPr="004319BC" w:rsidTr="004319BC">
        <w:trPr>
          <w:cantSplit/>
          <w:trHeight w:val="164"/>
        </w:trPr>
        <w:tc>
          <w:tcPr>
            <w:tcW w:w="13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0672B" w:rsidRPr="004319BC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4319BC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230" w:type="dxa"/>
            <w:gridSpan w:val="3"/>
            <w:tcBorders>
              <w:left w:val="double" w:sz="4" w:space="0" w:color="auto"/>
            </w:tcBorders>
            <w:vAlign w:val="center"/>
          </w:tcPr>
          <w:p w:rsidR="0060672B" w:rsidRPr="00AB7981" w:rsidRDefault="00AC18CD" w:rsidP="00756254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AB7981">
              <w:rPr>
                <w:rFonts w:ascii="ＭＳ Ｐ明朝" w:eastAsia="ＭＳ Ｐ明朝" w:hAnsi="ＭＳ Ｐ明朝"/>
              </w:rPr>
              <w:t>1</w:t>
            </w:r>
            <w:r w:rsidR="0060672B" w:rsidRPr="00AB7981">
              <w:rPr>
                <w:rFonts w:ascii="ＭＳ Ｐ明朝" w:eastAsia="ＭＳ Ｐ明朝" w:hAnsi="ＭＳ Ｐ明朝"/>
              </w:rPr>
              <w:t xml:space="preserve">mL　</w:t>
            </w:r>
            <w:r w:rsidR="00D0568C" w:rsidRPr="00AB7981">
              <w:rPr>
                <w:rFonts w:ascii="ＭＳ Ｐ明朝" w:eastAsia="ＭＳ Ｐ明朝" w:hAnsi="ＭＳ Ｐ明朝" w:hint="eastAsia"/>
              </w:rPr>
              <w:t>1</w:t>
            </w:r>
            <w:r w:rsidR="00835C01">
              <w:rPr>
                <w:rFonts w:ascii="ＭＳ Ｐ明朝" w:eastAsia="ＭＳ Ｐ明朝" w:hAnsi="ＭＳ Ｐ明朝" w:hint="eastAsia"/>
              </w:rPr>
              <w:t>1</w:t>
            </w:r>
            <w:r w:rsidR="00756254">
              <w:rPr>
                <w:rFonts w:ascii="ＭＳ Ｐ明朝" w:eastAsia="ＭＳ Ｐ明朝" w:hAnsi="ＭＳ Ｐ明朝" w:hint="eastAsia"/>
              </w:rPr>
              <w:t>4</w:t>
            </w:r>
            <w:r w:rsidR="00C769DB" w:rsidRPr="00AB7981">
              <w:rPr>
                <w:rFonts w:ascii="ＭＳ Ｐ明朝" w:eastAsia="ＭＳ Ｐ明朝" w:hAnsi="ＭＳ Ｐ明朝" w:hint="eastAsia"/>
              </w:rPr>
              <w:t>.</w:t>
            </w:r>
            <w:r w:rsidR="00756254">
              <w:rPr>
                <w:rFonts w:ascii="ＭＳ Ｐ明朝" w:eastAsia="ＭＳ Ｐ明朝" w:hAnsi="ＭＳ Ｐ明朝" w:hint="eastAsia"/>
              </w:rPr>
              <w:t>8</w:t>
            </w:r>
            <w:r w:rsidR="0060672B" w:rsidRPr="00AB7981">
              <w:rPr>
                <w:rFonts w:ascii="ＭＳ Ｐ明朝" w:eastAsia="ＭＳ Ｐ明朝" w:hAnsi="ＭＳ Ｐ明朝"/>
              </w:rPr>
              <w:t>0円</w:t>
            </w:r>
          </w:p>
        </w:tc>
        <w:tc>
          <w:tcPr>
            <w:tcW w:w="4230" w:type="dxa"/>
            <w:gridSpan w:val="5"/>
            <w:tcBorders>
              <w:right w:val="single" w:sz="12" w:space="0" w:color="auto"/>
            </w:tcBorders>
            <w:vAlign w:val="center"/>
          </w:tcPr>
          <w:p w:rsidR="0060672B" w:rsidRPr="00AB7981" w:rsidRDefault="00AC18CD" w:rsidP="007C2310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AB7981">
              <w:rPr>
                <w:rFonts w:ascii="ＭＳ Ｐ明朝" w:eastAsia="ＭＳ Ｐ明朝" w:hAnsi="ＭＳ Ｐ明朝"/>
              </w:rPr>
              <w:t>1mL</w:t>
            </w:r>
            <w:r w:rsidR="0060672B" w:rsidRPr="00AB7981">
              <w:rPr>
                <w:rFonts w:ascii="ＭＳ Ｐ明朝" w:eastAsia="ＭＳ Ｐ明朝" w:hAnsi="ＭＳ Ｐ明朝"/>
              </w:rPr>
              <w:t xml:space="preserve">　</w:t>
            </w:r>
            <w:r w:rsidR="007C2310">
              <w:rPr>
                <w:rFonts w:ascii="ＭＳ Ｐ明朝" w:eastAsia="ＭＳ Ｐ明朝" w:hAnsi="ＭＳ Ｐ明朝" w:hint="eastAsia"/>
              </w:rPr>
              <w:t>186</w:t>
            </w:r>
            <w:r w:rsidR="00855610" w:rsidRPr="00AB7981">
              <w:rPr>
                <w:rFonts w:ascii="ＭＳ Ｐ明朝" w:eastAsia="ＭＳ Ｐ明朝" w:hAnsi="ＭＳ Ｐ明朝" w:hint="eastAsia"/>
              </w:rPr>
              <w:t>.</w:t>
            </w:r>
            <w:r w:rsidR="007C2310">
              <w:rPr>
                <w:rFonts w:ascii="ＭＳ Ｐ明朝" w:eastAsia="ＭＳ Ｐ明朝" w:hAnsi="ＭＳ Ｐ明朝" w:hint="eastAsia"/>
              </w:rPr>
              <w:t>6</w:t>
            </w:r>
            <w:r w:rsidR="00855610" w:rsidRPr="00AB7981">
              <w:rPr>
                <w:rFonts w:ascii="ＭＳ Ｐ明朝" w:eastAsia="ＭＳ Ｐ明朝" w:hAnsi="ＭＳ Ｐ明朝" w:hint="eastAsia"/>
              </w:rPr>
              <w:t>0</w:t>
            </w:r>
            <w:r w:rsidR="0060672B" w:rsidRPr="00AB7981">
              <w:rPr>
                <w:rFonts w:ascii="ＭＳ Ｐ明朝" w:eastAsia="ＭＳ Ｐ明朝" w:hAnsi="ＭＳ Ｐ明朝"/>
              </w:rPr>
              <w:t>円</w:t>
            </w:r>
          </w:p>
        </w:tc>
      </w:tr>
      <w:tr w:rsidR="0060672B" w:rsidRPr="004319BC" w:rsidTr="004319BC">
        <w:trPr>
          <w:cantSplit/>
          <w:trHeight w:val="114"/>
        </w:trPr>
        <w:tc>
          <w:tcPr>
            <w:tcW w:w="13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0672B" w:rsidRDefault="00756254" w:rsidP="00756254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60672B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460" w:type="dxa"/>
            <w:gridSpan w:val="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0672B" w:rsidRPr="004319BC" w:rsidRDefault="0060672B" w:rsidP="00D87D3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4319BC">
              <w:rPr>
                <w:rFonts w:ascii="ＭＳ Ｐ明朝" w:eastAsia="ＭＳ Ｐ明朝" w:hAnsi="ＭＳ Ｐ明朝"/>
              </w:rPr>
              <w:t>イソプロピル ウノプロストン</w:t>
            </w:r>
            <w:bookmarkStart w:id="0" w:name="_GoBack"/>
            <w:bookmarkEnd w:id="0"/>
          </w:p>
        </w:tc>
      </w:tr>
      <w:tr w:rsidR="0060672B" w:rsidRPr="004319BC" w:rsidTr="004319BC">
        <w:trPr>
          <w:cantSplit/>
          <w:trHeight w:val="131"/>
        </w:trPr>
        <w:tc>
          <w:tcPr>
            <w:tcW w:w="13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0672B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460" w:type="dxa"/>
            <w:gridSpan w:val="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0672B" w:rsidRPr="004319BC" w:rsidRDefault="0060672B" w:rsidP="00D87D3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4319BC">
              <w:rPr>
                <w:rFonts w:ascii="ＭＳ Ｐ明朝" w:eastAsia="ＭＳ Ｐ明朝" w:hAnsi="ＭＳ Ｐ明朝"/>
              </w:rPr>
              <w:t>1mL中にイソプロピル ウノプロストン1.2mgを含有する。</w:t>
            </w:r>
          </w:p>
        </w:tc>
      </w:tr>
      <w:tr w:rsidR="0060672B" w:rsidRPr="004319BC" w:rsidTr="00756254">
        <w:trPr>
          <w:cantSplit/>
          <w:trHeight w:val="122"/>
        </w:trPr>
        <w:tc>
          <w:tcPr>
            <w:tcW w:w="13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0672B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914" w:type="dxa"/>
            <w:gridSpan w:val="2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0672B" w:rsidRPr="004319BC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4319BC">
              <w:rPr>
                <w:rFonts w:ascii="ＭＳ Ｐ明朝" w:eastAsia="ＭＳ Ｐ明朝" w:hAnsi="ＭＳ Ｐ明朝"/>
              </w:rPr>
              <w:t>【</w:t>
            </w:r>
            <w:r w:rsidR="00CD4504" w:rsidRPr="004319BC">
              <w:rPr>
                <w:rFonts w:ascii="ＭＳ Ｐ明朝" w:eastAsia="ＭＳ Ｐ明朝" w:hAnsi="ＭＳ Ｐ明朝"/>
              </w:rPr>
              <w:t>標準製剤</w:t>
            </w:r>
            <w:r w:rsidRPr="004319BC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546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0672B" w:rsidRPr="004319BC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4319BC">
              <w:rPr>
                <w:rFonts w:ascii="ＭＳ Ｐ明朝" w:eastAsia="ＭＳ Ｐ明朝" w:hAnsi="ＭＳ Ｐ明朝"/>
              </w:rPr>
              <w:t>緑内障、高眼圧症</w:t>
            </w:r>
          </w:p>
        </w:tc>
      </w:tr>
      <w:tr w:rsidR="0060672B" w:rsidRPr="004319BC" w:rsidTr="00756254">
        <w:trPr>
          <w:cantSplit/>
          <w:trHeight w:val="44"/>
        </w:trPr>
        <w:tc>
          <w:tcPr>
            <w:tcW w:w="13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0672B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914" w:type="dxa"/>
            <w:gridSpan w:val="2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0672B" w:rsidRPr="004319BC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4319BC">
              <w:rPr>
                <w:rFonts w:ascii="ＭＳ Ｐ明朝" w:eastAsia="ＭＳ Ｐ明朝" w:hAnsi="ＭＳ Ｐ明朝"/>
              </w:rPr>
              <w:t>【</w:t>
            </w:r>
            <w:r w:rsidR="00CD4504" w:rsidRPr="004319BC">
              <w:rPr>
                <w:rFonts w:ascii="ＭＳ Ｐ明朝" w:eastAsia="ＭＳ Ｐ明朝" w:hAnsi="ＭＳ Ｐ明朝"/>
              </w:rPr>
              <w:t>標準製剤</w:t>
            </w:r>
            <w:r w:rsidRPr="004319BC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546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0672B" w:rsidRPr="004319BC" w:rsidRDefault="0060672B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4319BC">
              <w:rPr>
                <w:rFonts w:ascii="ＭＳ Ｐ明朝" w:eastAsia="ＭＳ Ｐ明朝" w:hAnsi="ＭＳ Ｐ明朝"/>
              </w:rPr>
              <w:t>通常、1回1滴、1日2回点眼する。</w:t>
            </w:r>
          </w:p>
        </w:tc>
      </w:tr>
      <w:tr w:rsidR="0060672B" w:rsidRPr="00536D88">
        <w:trPr>
          <w:cantSplit/>
          <w:trHeight w:val="737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72B" w:rsidRDefault="0060672B" w:rsidP="00835C01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835C01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23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60672B" w:rsidRPr="004319BC" w:rsidRDefault="00835C01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835C01">
              <w:rPr>
                <w:rFonts w:ascii="ＭＳ Ｐ明朝" w:eastAsia="ＭＳ Ｐ明朝" w:hAnsi="ＭＳ Ｐ明朝" w:hint="eastAsia"/>
                <w:szCs w:val="21"/>
              </w:rPr>
              <w:t>ホウ酸、トロメタモール、塩酸、グリセリン、モノステアリン酸ポリエチレングリコール、クロルヘキシジングルコン酸塩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0672B" w:rsidRPr="004319BC" w:rsidRDefault="0060672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ポリソルベート80、ベンザルコニウム塩化物、D-マンニトール、濃グリセリン、エデト酸ナトリウム水和物、ｐＨ調節剤</w:t>
            </w:r>
          </w:p>
        </w:tc>
      </w:tr>
      <w:tr w:rsidR="0060672B" w:rsidRPr="00536D88">
        <w:trPr>
          <w:cantSplit/>
          <w:trHeight w:val="737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72B" w:rsidRDefault="0060672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23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60672B" w:rsidRPr="004319BC" w:rsidRDefault="0060672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pH：5.5～7.0</w:t>
            </w:r>
          </w:p>
          <w:p w:rsidR="0060672B" w:rsidRPr="004319BC" w:rsidRDefault="0060672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浸透圧比：0.6～0.8</w:t>
            </w:r>
          </w:p>
          <w:p w:rsidR="0060672B" w:rsidRPr="004319BC" w:rsidRDefault="0060672B" w:rsidP="0075625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性状：無色澄明の無菌</w:t>
            </w:r>
            <w:r w:rsidR="00756254">
              <w:rPr>
                <w:rFonts w:ascii="ＭＳ Ｐ明朝" w:eastAsia="ＭＳ Ｐ明朝" w:hAnsi="ＭＳ Ｐ明朝" w:hint="eastAsia"/>
                <w:szCs w:val="21"/>
              </w:rPr>
              <w:t>水性点眼</w:t>
            </w:r>
            <w:r w:rsidRPr="004319BC">
              <w:rPr>
                <w:rFonts w:ascii="ＭＳ Ｐ明朝" w:eastAsia="ＭＳ Ｐ明朝" w:hAnsi="ＭＳ Ｐ明朝"/>
                <w:szCs w:val="21"/>
              </w:rPr>
              <w:t>剤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0672B" w:rsidRPr="004319BC" w:rsidRDefault="0060672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pH：5.0～6.5</w:t>
            </w:r>
          </w:p>
          <w:p w:rsidR="0060672B" w:rsidRPr="004319BC" w:rsidRDefault="0060672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浸透圧比：0.9～1.1</w:t>
            </w:r>
          </w:p>
          <w:p w:rsidR="0060672B" w:rsidRPr="004319BC" w:rsidRDefault="0060672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性状：無色澄明の無菌水性点眼</w:t>
            </w:r>
            <w:r w:rsidR="00756254">
              <w:rPr>
                <w:rFonts w:ascii="ＭＳ Ｐ明朝" w:eastAsia="ＭＳ Ｐ明朝" w:hAnsi="ＭＳ Ｐ明朝" w:hint="eastAsia"/>
                <w:szCs w:val="21"/>
              </w:rPr>
              <w:t>剤</w:t>
            </w:r>
          </w:p>
        </w:tc>
      </w:tr>
      <w:tr w:rsidR="00F54E84" w:rsidRPr="004319BC" w:rsidTr="00756254">
        <w:trPr>
          <w:cantSplit/>
          <w:trHeight w:val="167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E84" w:rsidRPr="004319BC" w:rsidRDefault="00F54E84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4319BC">
              <w:rPr>
                <w:rFonts w:ascii="MS UI Gothic" w:eastAsia="MS UI Gothic" w:hAnsi="MS UI Gothic" w:hint="eastAsia"/>
              </w:rPr>
              <w:t>貯法</w:t>
            </w:r>
          </w:p>
        </w:tc>
        <w:tc>
          <w:tcPr>
            <w:tcW w:w="1914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4E84" w:rsidRPr="004319BC" w:rsidRDefault="00F54E84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【標準製剤と同じ】</w:t>
            </w:r>
          </w:p>
        </w:tc>
        <w:tc>
          <w:tcPr>
            <w:tcW w:w="6546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E84" w:rsidRPr="004319BC" w:rsidRDefault="00F54E84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室温保存</w:t>
            </w:r>
          </w:p>
        </w:tc>
      </w:tr>
      <w:tr w:rsidR="00F54E84" w:rsidRPr="004319BC" w:rsidTr="00756254">
        <w:trPr>
          <w:cantSplit/>
          <w:trHeight w:val="167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E84" w:rsidRPr="004319BC" w:rsidRDefault="00F54E84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取扱い上の注意</w:t>
            </w:r>
          </w:p>
        </w:tc>
        <w:tc>
          <w:tcPr>
            <w:tcW w:w="1914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4E84" w:rsidRPr="004319BC" w:rsidRDefault="00F54E84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【標準製剤と同じ】</w:t>
            </w:r>
          </w:p>
        </w:tc>
        <w:tc>
          <w:tcPr>
            <w:tcW w:w="6546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E84" w:rsidRPr="004319BC" w:rsidRDefault="00F54E84" w:rsidP="004319B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外箱開封後は、遮光して保存すること。</w:t>
            </w:r>
          </w:p>
        </w:tc>
      </w:tr>
      <w:tr w:rsidR="008C720B" w:rsidRPr="00536D88">
        <w:trPr>
          <w:cantSplit/>
          <w:trHeight w:val="1257"/>
        </w:trPr>
        <w:tc>
          <w:tcPr>
            <w:tcW w:w="1359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45FBB" w:rsidRDefault="00045FB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8C720B" w:rsidRDefault="00045FB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460" w:type="dxa"/>
            <w:gridSpan w:val="8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8C720B" w:rsidRPr="004319BC" w:rsidRDefault="001501BA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4319BC">
              <w:rPr>
                <w:rFonts w:ascii="ＭＳ Ｐ明朝" w:eastAsia="ＭＳ Ｐ明朝" w:hAnsi="ＭＳ Ｐ明朝"/>
                <w:szCs w:val="21"/>
              </w:rPr>
              <w:t>生物学的</w:t>
            </w:r>
            <w:r w:rsidR="008C720B" w:rsidRPr="004319BC">
              <w:rPr>
                <w:rFonts w:ascii="ＭＳ Ｐ明朝" w:eastAsia="ＭＳ Ｐ明朝" w:hAnsi="ＭＳ Ｐ明朝"/>
                <w:szCs w:val="21"/>
              </w:rPr>
              <w:t>同等性試験：</w:t>
            </w:r>
          </w:p>
          <w:p w:rsidR="00CD4504" w:rsidRPr="004319BC" w:rsidRDefault="008C720B" w:rsidP="00196988">
            <w:pPr>
              <w:pStyle w:val="a5"/>
              <w:snapToGrid w:val="0"/>
              <w:spacing w:line="240" w:lineRule="auto"/>
              <w:ind w:leftChars="95" w:left="19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19BC">
              <w:rPr>
                <w:rFonts w:ascii="ＭＳ Ｐ明朝" w:eastAsia="ＭＳ Ｐ明朝" w:hAnsi="ＭＳ Ｐ明朝"/>
                <w:sz w:val="21"/>
                <w:szCs w:val="21"/>
              </w:rPr>
              <w:t>イソプロピルウノプロストン点眼液0.12%「TS」あるいは</w:t>
            </w:r>
            <w:r w:rsidR="00CD4504" w:rsidRPr="004319BC">
              <w:rPr>
                <w:rFonts w:ascii="ＭＳ Ｐ明朝" w:eastAsia="ＭＳ Ｐ明朝" w:hAnsi="ＭＳ Ｐ明朝"/>
                <w:sz w:val="21"/>
                <w:szCs w:val="21"/>
              </w:rPr>
              <w:t>標準製剤（点眼剤，0.12%）</w:t>
            </w:r>
            <w:r w:rsidRPr="004319BC">
              <w:rPr>
                <w:rFonts w:ascii="ＭＳ Ｐ明朝" w:eastAsia="ＭＳ Ｐ明朝" w:hAnsi="ＭＳ Ｐ明朝"/>
                <w:sz w:val="21"/>
                <w:szCs w:val="21"/>
              </w:rPr>
              <w:t>を健常成人男子にそれぞれ1滴両眼の結膜嚢内に点眼し、無投与群を含む3群（クロスオーバー法）の眼圧値を測定した。</w:t>
            </w:r>
            <w:r w:rsidR="004D1A2A" w:rsidRPr="004319BC">
              <w:rPr>
                <w:rFonts w:ascii="ＭＳ Ｐ明朝" w:eastAsia="ＭＳ Ｐ明朝" w:hAnsi="ＭＳ Ｐ明朝"/>
                <w:sz w:val="21"/>
                <w:szCs w:val="21"/>
              </w:rPr>
              <w:t>イソプロピル</w:t>
            </w:r>
            <w:r w:rsidR="006A2AF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4D1A2A" w:rsidRPr="004319BC">
              <w:rPr>
                <w:rFonts w:ascii="ＭＳ Ｐ明朝" w:eastAsia="ＭＳ Ｐ明朝" w:hAnsi="ＭＳ Ｐ明朝"/>
                <w:sz w:val="21"/>
                <w:szCs w:val="21"/>
              </w:rPr>
              <w:t>ウノプロストン点眼液0.12%「TS」</w:t>
            </w:r>
            <w:r w:rsidRPr="004319BC">
              <w:rPr>
                <w:rFonts w:ascii="ＭＳ Ｐ明朝" w:eastAsia="ＭＳ Ｐ明朝" w:hAnsi="ＭＳ Ｐ明朝"/>
                <w:sz w:val="21"/>
                <w:szCs w:val="21"/>
              </w:rPr>
              <w:t>及び</w:t>
            </w:r>
            <w:r w:rsidR="00CD4504" w:rsidRPr="004319BC">
              <w:rPr>
                <w:rFonts w:ascii="ＭＳ Ｐ明朝" w:eastAsia="ＭＳ Ｐ明朝" w:hAnsi="ＭＳ Ｐ明朝"/>
                <w:sz w:val="21"/>
                <w:szCs w:val="21"/>
              </w:rPr>
              <w:t>標準製剤（点眼剤，0.12%）</w:t>
            </w:r>
            <w:r w:rsidRPr="004319BC">
              <w:rPr>
                <w:rFonts w:ascii="ＭＳ Ｐ明朝" w:eastAsia="ＭＳ Ｐ明朝" w:hAnsi="ＭＳ Ｐ明朝"/>
                <w:sz w:val="21"/>
                <w:szCs w:val="21"/>
              </w:rPr>
              <w:t>において各測定時点の眼圧値及び得られたパラメータ（最低眼圧値、眼圧値－時間曲線下面積）を用いて統計解析を行った結果、両剤の生物学的同等性が確認された。</w:t>
            </w:r>
          </w:p>
          <w:p w:rsidR="00196988" w:rsidRPr="004319BC" w:rsidRDefault="00196988" w:rsidP="00196988">
            <w:pPr>
              <w:pStyle w:val="a5"/>
              <w:snapToGrid w:val="0"/>
              <w:spacing w:line="240" w:lineRule="auto"/>
              <w:ind w:leftChars="95" w:left="199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C720B" w:rsidRPr="00536D88" w:rsidTr="00196988">
        <w:trPr>
          <w:cantSplit/>
          <w:trHeight w:val="275"/>
        </w:trPr>
        <w:tc>
          <w:tcPr>
            <w:tcW w:w="135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C720B" w:rsidRDefault="008C720B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C720B" w:rsidRPr="00536D88" w:rsidRDefault="008C720B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C720B" w:rsidRPr="00D87D39" w:rsidRDefault="008C720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8C720B" w:rsidP="00A10082">
            <w:pPr>
              <w:pStyle w:val="a5"/>
              <w:snapToGrid w:val="0"/>
              <w:spacing w:line="24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眼圧値－時間曲線下面積（mmHg・hr）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8C720B" w:rsidP="00A10082">
            <w:pPr>
              <w:pStyle w:val="a5"/>
              <w:snapToGrid w:val="0"/>
              <w:spacing w:line="24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最低眼圧値</w:t>
            </w:r>
          </w:p>
          <w:p w:rsidR="008C720B" w:rsidRPr="00D87D39" w:rsidRDefault="008C720B" w:rsidP="00A10082">
            <w:pPr>
              <w:pStyle w:val="a5"/>
              <w:snapToGrid w:val="0"/>
              <w:spacing w:line="24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（mmHg）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C720B" w:rsidRPr="00536D88" w:rsidRDefault="008C720B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8C720B" w:rsidRPr="00536D88" w:rsidTr="00196988">
        <w:trPr>
          <w:cantSplit/>
          <w:trHeight w:val="422"/>
        </w:trPr>
        <w:tc>
          <w:tcPr>
            <w:tcW w:w="135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C720B" w:rsidRDefault="008C720B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C720B" w:rsidRPr="00536D88" w:rsidRDefault="008C720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CD4504" w:rsidP="0038470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20" w:left="42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イソプロピルウノプロストン点眼液0.12%「TS」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8C720B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280.7±28.3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8C720B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11.0±1.3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C720B" w:rsidRPr="00536D88" w:rsidRDefault="008C720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</w:tr>
      <w:tr w:rsidR="008C720B" w:rsidRPr="00536D88" w:rsidTr="00196988">
        <w:trPr>
          <w:cantSplit/>
          <w:trHeight w:val="427"/>
        </w:trPr>
        <w:tc>
          <w:tcPr>
            <w:tcW w:w="135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C720B" w:rsidRDefault="008C720B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C720B" w:rsidRPr="00536D88" w:rsidRDefault="008C720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CD4504" w:rsidP="00CD4504">
            <w:pPr>
              <w:pStyle w:val="a5"/>
              <w:snapToGrid w:val="0"/>
              <w:spacing w:line="240" w:lineRule="exact"/>
              <w:ind w:leftChars="20" w:left="42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標準製剤（点眼剤，0.12%）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8C720B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282.9±23.0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0B" w:rsidRPr="00D87D39" w:rsidRDefault="008C720B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10.9±0.9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C720B" w:rsidRPr="00536D88" w:rsidRDefault="008C720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</w:tr>
      <w:tr w:rsidR="008C720B" w:rsidRPr="00536D88" w:rsidTr="008C720B">
        <w:trPr>
          <w:cantSplit/>
          <w:trHeight w:val="135"/>
        </w:trPr>
        <w:tc>
          <w:tcPr>
            <w:tcW w:w="135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C720B" w:rsidRDefault="008C720B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460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20B" w:rsidRPr="00D87D39" w:rsidRDefault="00554056" w:rsidP="008C720B">
            <w:pPr>
              <w:pStyle w:val="a3"/>
              <w:tabs>
                <w:tab w:val="clear" w:pos="4252"/>
                <w:tab w:val="clear" w:pos="8504"/>
              </w:tabs>
              <w:ind w:rightChars="193" w:right="405"/>
              <w:jc w:val="right"/>
              <w:rPr>
                <w:rFonts w:ascii="MS UI Gothic" w:eastAsia="MS UI Gothic" w:hAnsi="MS UI Gothic"/>
                <w:sz w:val="20"/>
                <w:szCs w:val="20"/>
              </w:rPr>
            </w:pPr>
            <w:r w:rsidRPr="00D87D39">
              <w:rPr>
                <w:rFonts w:ascii="MS UI Gothic" w:eastAsia="MS UI Gothic" w:hAnsi="MS UI Gothic"/>
                <w:sz w:val="20"/>
                <w:szCs w:val="20"/>
              </w:rPr>
              <w:t>MEAN</w:t>
            </w:r>
            <w:r w:rsidR="008C720B" w:rsidRPr="00D87D39">
              <w:rPr>
                <w:rFonts w:ascii="MS UI Gothic" w:eastAsia="MS UI Gothic" w:hAnsi="MS UI Gothic"/>
                <w:sz w:val="20"/>
                <w:szCs w:val="20"/>
              </w:rPr>
              <w:t>±S.D.(N=19)</w:t>
            </w:r>
          </w:p>
          <w:p w:rsidR="00196988" w:rsidRPr="00D87D39" w:rsidRDefault="00196988" w:rsidP="008C720B">
            <w:pPr>
              <w:pStyle w:val="a3"/>
              <w:tabs>
                <w:tab w:val="clear" w:pos="4252"/>
                <w:tab w:val="clear" w:pos="8504"/>
              </w:tabs>
              <w:ind w:rightChars="193" w:right="405"/>
              <w:jc w:val="righ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CD4504" w:rsidRPr="00D87D39" w:rsidRDefault="007C2310" w:rsidP="00554056">
            <w:pPr>
              <w:pStyle w:val="a3"/>
              <w:tabs>
                <w:tab w:val="clear" w:pos="4252"/>
                <w:tab w:val="clear" w:pos="8504"/>
              </w:tabs>
              <w:ind w:rightChars="58" w:right="122"/>
              <w:jc w:val="center"/>
              <w:rPr>
                <w:rFonts w:asciiTheme="minorHAnsi" w:eastAsia="ＭＳ Ｐ明朝" w:hAnsiTheme="minorHAnsi"/>
                <w:sz w:val="20"/>
                <w:szCs w:val="20"/>
              </w:rPr>
            </w:pPr>
            <w:r>
              <w:rPr>
                <w:noProof/>
              </w:rPr>
              <w:pict>
                <v:group id="_x0000_s1028" editas="canvas" style="position:absolute;left:0;text-align:left;margin-left:70.75pt;margin-top:1pt;width:285.65pt;height:178.95pt;z-index:251660288" coordorigin="-1,-1" coordsize="5713,357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-1;top:-1;width:5713;height:3579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833;top:165;width:20;height:2415" fillcolor="black" strokeweight=".1pt">
                    <v:stroke joinstyle="bevel"/>
                  </v:rect>
                  <v:shape id="_x0000_s1031" style="position:absolute;left:843;top:155;width:60;height:2435" coordsize="60,2435" path="m,2416r60,l60,2435r-60,l,2416xm,2012r60,l60,2031r-60,l,2012xm,1610r60,l60,1630r-60,l,1610xm,1207r60,l60,1226r-60,l,1207xm,805r60,l60,824,,824,,805xm,401r60,l60,421,,421,,401xm,l60,r,19l,19,,xe" fillcolor="black" strokeweight=".1pt">
                    <v:stroke joinstyle="bevel"/>
                    <v:path arrowok="t"/>
                    <o:lock v:ext="edit" verticies="t"/>
                  </v:shape>
                  <v:rect id="_x0000_s1032" style="position:absolute;left:843;top:2571;width:4564;height:19" fillcolor="black" strokeweight=".1pt">
                    <v:stroke joinstyle="bevel"/>
                  </v:rect>
                  <v:shape id="_x0000_s1033" style="position:absolute;left:833;top:2520;width:4584;height:60" coordsize="4584,60" path="m20,r,60l,60,,,20,xm590,r,60l571,60,571,r19,xm1159,r,60l1140,60r,-60l1159,xm1730,r,60l1710,60r,-60l1730,xm2300,r,60l2281,60r,-60l2300,xm2871,r,60l2852,60r,-60l2871,xm3442,r,60l3423,60r,-60l3442,xm4013,r,60l3994,60r,-60l4013,xm4584,r,60l4564,60r,-60l4584,xe" fillcolor="black" strokeweight=".1pt">
                    <v:stroke joinstyle="bevel"/>
                    <v:path arrowok="t"/>
                    <o:lock v:ext="edit" verticies="t"/>
                  </v:shape>
                  <v:shape id="_x0000_s1034" style="position:absolute;left:797;top:845;width:89;height:1459" coordsize="89,1459" path="m41,1454r,-726l41,5r10,l51,728r,726l41,1454xm,1449r89,l89,1459r-89,l,1449xm,l89,r,9l,9,,xe" fillcolor="black" strokeweight=".1pt">
                    <v:stroke joinstyle="bevel"/>
                    <v:path arrowok="t"/>
                    <o:lock v:ext="edit" verticies="t"/>
                  </v:shape>
                  <v:shape id="_x0000_s1035" style="position:absolute;left:987;top:924;width:91;height:1219" coordsize="91,1219" path="m41,1214r,-606l41,5r9,l50,608r,606l41,1214xm,1209r91,l91,1219r-91,l,1209xm,l91,r,10l,10,,xe" fillcolor="black" strokeweight=".1pt">
                    <v:stroke joinstyle="bevel"/>
                    <v:path arrowok="t"/>
                    <o:lock v:ext="edit" verticies="t"/>
                  </v:shape>
                  <v:shape id="_x0000_s1036" style="position:absolute;left:1179;top:1006;width:89;height:1055" coordsize="89,1055" path="m38,1050r,-524l38,5r10,l48,526r,524l38,1050xm,1045r89,l89,1055r-89,l,1045xm,l89,r,10l,10,,xe" fillcolor="black" strokeweight=".1pt">
                    <v:stroke joinstyle="bevel"/>
                    <v:path arrowok="t"/>
                    <o:lock v:ext="edit" verticies="t"/>
                  </v:shape>
                  <v:shape id="_x0000_s1037" style="position:absolute;left:1368;top:924;width:89;height:1058" coordsize="89,1058" path="m41,1053r,-524l41,5r10,l51,529r,524l41,1053xm,1048r89,l89,1058r-89,l,1048xm,l89,r,10l,10,,xe" fillcolor="black" strokeweight=".1pt">
                    <v:stroke joinstyle="bevel"/>
                    <v:path arrowok="t"/>
                    <o:lock v:ext="edit" verticies="t"/>
                  </v:shape>
                  <v:shape id="_x0000_s1038" style="position:absolute;left:1558;top:1085;width:91;height:1058" coordsize="91,1058" path="m40,1053r,-524l40,5r10,l50,529r,524l40,1053xm,1048r91,l91,1058r-91,l,1048xm,l91,r,10l,10,,xe" fillcolor="black" strokeweight=".1pt">
                    <v:stroke joinstyle="bevel"/>
                    <v:path arrowok="t"/>
                    <o:lock v:ext="edit" verticies="t"/>
                  </v:shape>
                  <v:shape id="_x0000_s1039" style="position:absolute;left:1747;top:804;width:91;height:1298" coordsize="91,1298" path="m41,1293r,-644l41,5r10,l51,649r,644l41,1293xm,1288r91,l91,1298r-91,l,1288xm,l91,r,10l,10,,xe" fillcolor="black" strokeweight=".1pt">
                    <v:stroke joinstyle="bevel"/>
                    <v:path arrowok="t"/>
                    <o:lock v:ext="edit" verticies="t"/>
                  </v:shape>
                  <v:shape id="_x0000_s1040" style="position:absolute;left:1939;top:845;width:89;height:1377" coordsize="89,1377" path="m38,1372r,-685l38,5r10,l48,687r,685l38,1372xm,1368r89,l89,1377r-89,l,1368xm,l89,r,9l,9,,xe" fillcolor="black" strokeweight=".1pt">
                    <v:stroke joinstyle="bevel"/>
                    <v:path arrowok="t"/>
                    <o:lock v:ext="edit" verticies="t"/>
                  </v:shape>
                  <v:shape id="_x0000_s1041" style="position:absolute;left:2699;top:1328;width:89;height:976" coordsize="89,976" path="m41,971r,-483l41,5r10,l51,488r,483l41,971xm,966r89,l89,976,,976,,966xm,l89,r,10l,10,,xe" fillcolor="black" strokeweight=".1pt">
                    <v:stroke joinstyle="bevel"/>
                    <v:path arrowok="t"/>
                    <o:lock v:ext="edit" verticies="t"/>
                  </v:shape>
                  <v:shape id="_x0000_s1042" style="position:absolute;left:5134;top:400;width:88;height:1459" coordsize="88,1459" path="m40,1454r,-723l40,5r10,l50,731r,723l40,1454xm,1450r88,l88,1459r-88,l,1450xm,l88,r,10l,10,,xe" fillcolor="black" strokeweight=".1pt">
                    <v:stroke joinstyle="bevel"/>
                    <v:path arrowok="t"/>
                    <o:lock v:ext="edit" verticies="t"/>
                  </v:shape>
                  <v:shape id="_x0000_s1043" style="position:absolute;left:797;top:1085;width:89;height:1137" coordsize="89,1137" path="m41,1132r,-562l41,5r10,l51,570r,562l41,1132xm,1128r89,l89,1137r-89,l,1128xm,l89,r,10l,10,,xe" fillcolor="black" strokeweight=".1pt">
                    <v:stroke joinstyle="bevel"/>
                    <v:path arrowok="t"/>
                    <o:lock v:ext="edit" verticies="t"/>
                  </v:shape>
                  <v:shape id="_x0000_s1044" style="position:absolute;left:1025;top:1044;width:91;height:1219" coordsize="91,1219" path="m41,1214r,-603l41,5r10,l51,611r,603l41,1214xm,1209r91,l91,1219r-91,l,1209xm,l91,r,10l,10,,xe" fillcolor="black" strokeweight=".1pt">
                    <v:stroke joinstyle="bevel"/>
                    <v:path arrowok="t"/>
                    <o:lock v:ext="edit" verticies="t"/>
                  </v:shape>
                  <v:shape id="_x0000_s1045" style="position:absolute;left:1215;top:1205;width:91;height:1058" coordsize="91,1058" path="m41,1053r,-524l41,5r9,l50,529r,524l41,1053xm,1048r91,l91,1058r-91,l,1048xm,l91,r,10l,10,,xe" fillcolor="black" strokeweight=".1pt">
                    <v:stroke joinstyle="bevel"/>
                    <v:path arrowok="t"/>
                    <o:lock v:ext="edit" verticies="t"/>
                  </v:shape>
                  <v:shape id="_x0000_s1046" style="position:absolute;left:1407;top:1366;width:88;height:897" coordsize="88,897" path="m38,892r,-442l38,5r10,l48,450r,442l38,892xm,887r88,l88,897,,897,,887xm,l88,r,10l,10,,xe" fillcolor="black" strokeweight=".1pt">
                    <v:stroke joinstyle="bevel"/>
                    <v:path arrowok="t"/>
                    <o:lock v:ext="edit" verticies="t"/>
                  </v:shape>
                  <v:shape id="_x0000_s1047" style="position:absolute;left:1596;top:1328;width:89;height:976" coordsize="89,976" path="m41,971r,-483l41,5r9,l50,488r,483l41,971xm,966r89,l89,976,,976,,966xm,l89,r,10l,10,,xe" fillcolor="black" strokeweight=".1pt">
                    <v:stroke joinstyle="bevel"/>
                    <v:path arrowok="t"/>
                    <o:lock v:ext="edit" verticies="t"/>
                  </v:shape>
                  <v:shape id="_x0000_s1048" style="position:absolute;left:1786;top:1328;width:91;height:1055" coordsize="91,1055" path="m40,1050r,-524l40,5r10,l50,526r,524l40,1050xm,1046r91,l91,1055r-91,l,1046xm,l91,r,10l,10,,xe" fillcolor="black" strokeweight=".1pt">
                    <v:stroke joinstyle="bevel"/>
                    <v:path arrowok="t"/>
                    <o:lock v:ext="edit" verticies="t"/>
                  </v:shape>
                  <v:shape id="_x0000_s1049" style="position:absolute;left:1977;top:1246;width:89;height:1137" coordsize="89,1137" path="m39,1132r,-562l39,5r9,l48,570r,562l39,1132xm,1128r89,l89,1137r-89,l,1128xm,l89,r,10l,10,,xe" fillcolor="black" strokeweight=".1pt">
                    <v:stroke joinstyle="bevel"/>
                    <v:path arrowok="t"/>
                    <o:lock v:ext="edit" verticies="t"/>
                  </v:shape>
                  <v:shape id="_x0000_s1050" style="position:absolute;left:2738;top:1528;width:88;height:896" coordsize="88,896" path="m38,891r,-442l38,4r10,l48,449r,442l38,891xm,886r88,l88,896,,896,,886xm,l88,r,9l,9,,xe" fillcolor="black" strokeweight=".1pt">
                    <v:stroke joinstyle="bevel"/>
                    <v:path arrowok="t"/>
                    <o:lock v:ext="edit" verticies="t"/>
                  </v:shape>
                  <v:shape id="_x0000_s1051" style="position:absolute;left:5172;top:482;width:89;height:1137" coordsize="89,1137" path="m38,1132r,-565l38,5r10,l48,567r,565l38,1132xm,1127r89,l89,1137r-89,l,1127xm,l89,r,10l,10,,xe" fillcolor="black" strokeweight=".1pt">
                    <v:stroke joinstyle="bevel"/>
                    <v:path arrowok="t"/>
                    <o:lock v:ext="edit" verticies="t"/>
                  </v:shape>
                  <v:shape id="_x0000_s1052" style="position:absolute;left:797;top:804;width:89;height:1298" coordsize="89,1298" path="m41,1293r,-644l41,5r10,l51,649r,644l41,1293xm,1288r89,l89,1298r-89,l,1288xm,l89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53" style="position:absolute;left:987;top:1085;width:91;height:897" coordsize="91,897" path="m41,892r,-445l41,5r9,l50,447r,445l41,892xm,887r91,l91,897,,897,,887xm,l91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54" style="position:absolute;left:1179;top:1287;width:89;height:976" coordsize="89,976" path="m38,971r,-483l38,5r10,l48,488r,483l38,971xm,966r89,l89,976,,976,,966xm,l89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55" style="position:absolute;left:1368;top:1328;width:89;height:976" coordsize="89,976" path="m41,971r,-483l41,5r10,l51,488r,483l41,971xm,966r89,l89,976,,976,,966xm,l89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56" style="position:absolute;left:1558;top:1287;width:91;height:1055" coordsize="91,1055" path="m40,1051r,-522l40,5r10,l50,529r,522l40,1051xm,1046r91,l91,1055r-91,l,1046xm,l91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57" style="position:absolute;left:1747;top:1407;width:91;height:897" coordsize="91,897" path="m41,892r,-445l41,5r10,l51,447r,445l41,892xm,887r91,l91,897,,897,,887xm,l91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58" style="position:absolute;left:1939;top:1407;width:89;height:1058" coordsize="89,1058" path="m38,1053r,-524l38,5r10,l48,529r,524l38,1053xm,1048r89,l89,1058r-89,l,1048xm,l89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59" style="position:absolute;left:2699;top:1489;width:89;height:976" coordsize="89,976" path="m41,971r,-483l41,5r10,l51,488r,483l41,971xm,966r89,l89,976,,976,,966xm,l89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60" style="position:absolute;left:5134;top:441;width:88;height:1459" coordsize="88,1459" path="m40,1454r,-723l40,5r10,l50,731r,723l40,1454xm,1449r88,l88,1459r-88,l,1449xm,l88,r,10l,10,,xe" fillcolor="#0070c0" strokecolor="#0070c0" strokeweight=".1pt">
                    <v:stroke joinstyle="bevel"/>
                    <v:path arrowok="t"/>
                    <o:lock v:ext="edit" verticies="t"/>
                  </v:shape>
                  <v:shape id="_x0000_s1061" style="position:absolute;left:833;top:1120;width:4357;height:706" coordsize="14535,2348" path="m29,1476l661,1340hdc663,1340,665,1339,667,1339hal1299,1339r-12,3l1927,1078hdc1938,1073,1951,1075,1960,1083hal2592,1619r-41,l3183,1083hdc3192,1075,3205,1073,3216,1078hal3848,1342r2543,943l6371,2285,14491,5hdc14508,,14525,10,14530,27v5,17,-5,34,-22,39hal6388,2346hdc6382,2348,6375,2348,6368,2345hal3823,1401,3191,1137r33,-5l2592,1668hdc2580,1678,2563,1678,2551,1668hal1919,1132r33,5l1312,1401hdc1308,1403,1304,1403,1299,1403hal667,1403r7,l42,1539hdc25,1542,8,1531,4,1514v-4,-17,7,-34,25,-38haxe" fillcolor="black" strokeweight=".1pt">
                    <v:stroke joinstyle="bevel"/>
                    <v:path arrowok="t"/>
                  </v:shape>
                  <v:oval id="_x0000_s1062" style="position:absolute;left:781;top:1513;width:120;height:120" strokeweight="0"/>
                  <v:oval id="_x0000_s1063" style="position:absolute;left:781;top:1513;width:120;height:120" filled="f" strokeweight=".95pt"/>
                  <v:oval id="_x0000_s1064" style="position:absolute;left:970;top:1472;width:120;height:120" strokeweight="0"/>
                  <v:oval id="_x0000_s1065" style="position:absolute;left:970;top:1472;width:120;height:120" filled="f" strokeweight=".95pt"/>
                  <v:oval id="_x0000_s1066" style="position:absolute;left:1162;top:1472;width:120;height:120" strokeweight="0"/>
                  <v:oval id="_x0000_s1067" style="position:absolute;left:1162;top:1472;width:120;height:120" filled="f" strokeweight=".95pt"/>
                  <v:oval id="_x0000_s1068" style="position:absolute;left:1351;top:1391;width:120;height:120" strokeweight="0"/>
                  <v:oval id="_x0000_s1069" style="position:absolute;left:1351;top:1390;width:120;height:121" filled="f" strokeweight=".95pt"/>
                  <v:oval id="_x0000_s1070" style="position:absolute;left:1541;top:1552;width:120;height:120" strokeweight="0"/>
                  <v:oval id="_x0000_s1071" style="position:absolute;left:1541;top:1552;width:120;height:120" filled="f" strokeweight=".95pt"/>
                  <v:oval id="_x0000_s1072" style="position:absolute;left:1733;top:1391;width:120;height:120" strokeweight="0"/>
                  <v:oval id="_x0000_s1073" style="position:absolute;left:1733;top:1390;width:120;height:121" filled="f" strokeweight=".95pt"/>
                  <v:oval id="_x0000_s1074" style="position:absolute;left:1922;top:1472;width:120;height:120" strokeweight="0"/>
                  <v:oval id="_x0000_s1075" style="position:absolute;left:1922;top:1472;width:120;height:120" filled="f" strokeweight=".95pt"/>
                  <v:oval id="_x0000_s1076" style="position:absolute;left:2683;top:1753;width:119;height:121" strokeweight="0"/>
                  <v:shape id="_x0000_s1077" style="position:absolute;left:2683;top:1753;width:119;height:121" coordsize="119,121" path="m119,61hdc119,94,93,121,59,121,27,121,,94,,61,,27,27,,59,v34,,60,27,60,61e" filled="f" strokeweight=".95pt">
                    <v:path arrowok="t"/>
                  </v:shape>
                  <v:oval id="_x0000_s1078" style="position:absolute;left:5117;top:1068;width:120;height:121" strokeweight="0"/>
                  <v:oval id="_x0000_s1079" style="position:absolute;left:5117;top:1068;width:120;height:121" filled="f" strokeweight=".95pt"/>
                  <v:shape id="_x0000_s1080" style="position:absolute;left:833;top:1038;width:4393;height:949" coordsize="14653,3157" path="m32,2020r760,hdc797,2020,801,2021,805,2023hal1437,2287r632,272l2056,2556r640,hdc2699,2556,2701,2557,2703,2557hal3335,2685r-13,l3954,2557hdc3958,2556,3963,2556,3967,2557hal6503,3093r-18,2l14605,7hdc14622,,14640,9,14646,25v7,17,-2,35,-18,41hal6508,3154hdc6502,3157,6496,3157,6490,3156hal3954,2620r13,l3335,2748hdc3331,2749,3326,2749,3322,2748hal2690,2620r6,l2056,2620hdc2052,2620,2048,2620,2044,2618hal1412,2346,780,2082r12,2l32,2084hdc15,2084,,2070,,2052v,-17,15,-32,32,-32haxe" fillcolor="black" strokeweight=".1pt">
                    <v:stroke joinstyle="bevel"/>
                    <v:path arrowok="t"/>
                  </v:shape>
                  <v:shape id="_x0000_s1081" type="#_x0000_t75" style="position:absolute;left:779;top:1591;width:123;height:123">
                    <v:imagedata r:id="rId6" o:title=""/>
                  </v:shape>
                  <v:oval id="_x0000_s1082" style="position:absolute;left:781;top:1592;width:120;height:121" filled="f" strokeweight=".7pt"/>
                  <v:shape id="_x0000_s1083" type="#_x0000_t75" style="position:absolute;left:1007;top:1591;width:123;height:123">
                    <v:imagedata r:id="rId6" o:title=""/>
                  </v:shape>
                  <v:oval id="_x0000_s1084" style="position:absolute;left:1008;top:1592;width:120;height:121" filled="f" strokeweight=".7pt"/>
                  <v:shape id="_x0000_s1085" type="#_x0000_t75" style="position:absolute;left:1199;top:1673;width:123;height:123">
                    <v:imagedata r:id="rId6" o:title=""/>
                  </v:shape>
                  <v:oval id="_x0000_s1086" style="position:absolute;left:1200;top:1674;width:120;height:120" filled="f" strokeweight=".7pt"/>
                  <v:shape id="_x0000_s1087" type="#_x0000_t75" style="position:absolute;left:1389;top:1752;width:122;height:123">
                    <v:imagedata r:id="rId6" o:title=""/>
                  </v:shape>
                  <v:oval id="_x0000_s1088" style="position:absolute;left:1390;top:1753;width:120;height:121" filled="f" strokeweight=".7pt"/>
                  <v:shape id="_x0000_s1089" type="#_x0000_t75" style="position:absolute;left:1578;top:1752;width:122;height:123">
                    <v:imagedata r:id="rId6" o:title=""/>
                  </v:shape>
                  <v:oval id="_x0000_s1090" style="position:absolute;left:1579;top:1753;width:120;height:121" filled="f" strokeweight=".7pt"/>
                  <v:shape id="_x0000_s1091" type="#_x0000_t75" style="position:absolute;left:1770;top:1793;width:122;height:123">
                    <v:imagedata r:id="rId6" o:title=""/>
                  </v:shape>
                  <v:oval id="_x0000_s1092" style="position:absolute;left:1771;top:1794;width:120;height:120" filled="f" strokeweight=".7pt"/>
                  <v:shape id="_x0000_s1093" type="#_x0000_t75" style="position:absolute;left:1959;top:1752;width:123;height:123">
                    <v:imagedata r:id="rId6" o:title=""/>
                  </v:shape>
                  <v:oval id="_x0000_s1094" style="position:absolute;left:1961;top:1753;width:120;height:121" filled="f" strokeweight=".7pt"/>
                  <v:shape id="_x0000_s1095" type="#_x0000_t75" style="position:absolute;left:2720;top:1913;width:122;height:123">
                    <v:imagedata r:id="rId6" o:title=""/>
                  </v:shape>
                  <v:oval id="_x0000_s1096" style="position:absolute;left:2721;top:1914;width:120;height:121" filled="f" strokeweight=".7pt"/>
                  <v:shape id="_x0000_s1097" type="#_x0000_t75" style="position:absolute;left:5154;top:988;width:122;height:123">
                    <v:imagedata r:id="rId6" o:title=""/>
                  </v:shape>
                  <v:oval id="_x0000_s1098" style="position:absolute;left:5155;top:989;width:120;height:120" filled="f" strokeweight=".7pt"/>
                  <v:shape id="_x0000_s1099" style="position:absolute;left:832;top:1161;width:4358;height:826" coordsize="14536,2748" path="m49,942r632,264hdc686,1208,690,1211,694,1216hal1326,2024r-19,-12l1947,2148r-7,-1l2572,2147hdc2575,2147,2577,2148,2579,2148hal3211,2276hdc3213,2277,3215,2277,3217,2278hal3849,2550r-11,-2l6382,2684r-12,1l14490,5hdc14507,,14525,9,14531,25v5,17,-4,35,-21,41hal6390,2746hdc6387,2747,6383,2748,6379,2747hal3835,2611hdc3831,2611,3827,2610,3824,2609hal3192,2337r6,2l2566,2211r6,l1940,2211hdc1938,2211,1936,2211,1934,2211hal1294,2075hdc1286,2073,1280,2069,1275,2063hal643,1255r13,10l24,1001hdc8,994,,975,7,959v7,-16,25,-24,42,-17haxe" fillcolor="#0070c0" strokecolor="#0070c0" strokeweight=".1pt">
                    <v:stroke joinstyle="bevel"/>
                    <v:path arrowok="t"/>
                  </v:shape>
                  <v:shape id="_x0000_s1100" type="#_x0000_t75" style="position:absolute;left:779;top:1389;width:123;height:123">
                    <v:imagedata r:id="rId7" o:title=""/>
                  </v:shape>
                  <v:oval id="_x0000_s1101" style="position:absolute;left:781;top:1390;width:120;height:121" filled="f" strokecolor="#0070c0" strokeweight=".95pt"/>
                  <v:shape id="_x0000_s1102" type="#_x0000_t75" style="position:absolute;left:969;top:1471;width:122;height:123">
                    <v:imagedata r:id="rId7" o:title=""/>
                  </v:shape>
                  <v:oval id="_x0000_s1103" style="position:absolute;left:970;top:1472;width:120;height:120" filled="f" strokecolor="#0070c0" strokeweight=".95pt"/>
                  <v:shape id="_x0000_s1104" type="#_x0000_t75" style="position:absolute;left:1161;top:1711;width:122;height:123">
                    <v:imagedata r:id="rId7" o:title=""/>
                  </v:shape>
                  <v:oval id="_x0000_s1105" style="position:absolute;left:1162;top:1713;width:120;height:120" filled="f" strokecolor="#0070c0" strokeweight=".95pt"/>
                  <v:shape id="_x0000_s1106" type="#_x0000_t75" style="position:absolute;left:1350;top:1752;width:123;height:123">
                    <v:imagedata r:id="rId7" o:title=""/>
                  </v:shape>
                  <v:oval id="_x0000_s1107" style="position:absolute;left:1351;top:1753;width:120;height:121" filled="f" strokecolor="#0070c0" strokeweight=".95pt"/>
                  <v:shape id="_x0000_s1108" type="#_x0000_t75" style="position:absolute;left:1540;top:1752;width:122;height:123">
                    <v:imagedata r:id="rId7" o:title=""/>
                  </v:shape>
                  <v:oval id="_x0000_s1109" style="position:absolute;left:1541;top:1753;width:120;height:121" filled="f" strokecolor="#0070c0" strokeweight=".95pt"/>
                  <v:shape id="_x0000_s1110" type="#_x0000_t75" style="position:absolute;left:1732;top:1793;width:122;height:123">
                    <v:imagedata r:id="rId7" o:title=""/>
                  </v:shape>
                  <v:oval id="_x0000_s1111" style="position:absolute;left:1733;top:1794;width:120;height:120" filled="f" strokecolor="#0070c0" strokeweight=".95pt"/>
                  <v:shape id="_x0000_s1112" type="#_x0000_t75" style="position:absolute;left:1921;top:1872;width:122;height:123">
                    <v:imagedata r:id="rId7" o:title=""/>
                  </v:shape>
                  <v:oval id="_x0000_s1113" style="position:absolute;left:1922;top:1874;width:120;height:120" filled="f" strokecolor="#0070c0" strokeweight=".95pt"/>
                  <v:shape id="_x0000_s1114" type="#_x0000_t75" style="position:absolute;left:2681;top:1913;width:123;height:123">
                    <v:imagedata r:id="rId7" o:title=""/>
                  </v:shape>
                  <v:shape id="_x0000_s1115" style="position:absolute;left:2683;top:1914;width:119;height:121" coordsize="119,121" path="m119,61hdc119,94,93,121,59,121,27,121,,94,,61,,28,27,,59,v34,,60,28,60,61e" filled="f" strokecolor="#0070c0" strokeweight=".95pt">
                    <v:path arrowok="t"/>
                  </v:shape>
                  <v:shape id="_x0000_s1116" type="#_x0000_t75" style="position:absolute;left:5116;top:1108;width:122;height:123">
                    <v:imagedata r:id="rId7" o:title=""/>
                  </v:shape>
                  <v:oval id="_x0000_s1117" style="position:absolute;left:5117;top:1109;width:120;height:120" filled="f" strokecolor="#0070c0" strokeweight=".95pt"/>
                  <v:rect id="_x0000_s1118" style="position:absolute;left:449;top:2465;width:223;height:360;mso-wrap-style:none;v-text-anchor:top" filled="f" stroked="f">
                    <v:textbox style="mso-next-textbox:#_x0000_s1118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_x0000_s1119" style="position:absolute;left:449;top:2064;width:223;height:360;mso-wrap-style:none;v-text-anchor:top" filled="f" stroked="f">
                    <v:textbox style="mso-next-textbox:#_x0000_s1119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v:textbox>
                  </v:rect>
                  <v:rect id="_x0000_s1120" style="position:absolute;left:449;top:1660;width:223;height:360;mso-wrap-style:none;v-text-anchor:top" filled="f" stroked="f">
                    <v:textbox style="mso-next-textbox:#_x0000_s1120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rect>
                  <v:rect id="_x0000_s1121" style="position:absolute;left:449;top:1259;width:223;height:360;mso-wrap-style:none;v-text-anchor:top" filled="f" stroked="f">
                    <v:textbox style="mso-next-textbox:#_x0000_s1121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13</w:t>
                          </w:r>
                        </w:p>
                      </w:txbxContent>
                    </v:textbox>
                  </v:rect>
                  <v:rect id="_x0000_s1122" style="position:absolute;left:449;top:855;width:223;height:360;mso-wrap-style:none;v-text-anchor:top" filled="f" stroked="f">
                    <v:textbox style="mso-next-textbox:#_x0000_s1122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v:textbox>
                  </v:rect>
                  <v:rect id="_x0000_s1123" style="position:absolute;left:449;top:454;width:223;height:360;mso-wrap-style:none;v-text-anchor:top" filled="f" stroked="f">
                    <v:textbox style="mso-next-textbox:#_x0000_s1123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v:textbox>
                  </v:rect>
                  <v:rect id="_x0000_s1124" style="position:absolute;left:449;top:50;width:223;height:360;mso-wrap-style:none;v-text-anchor:top" filled="f" stroked="f">
                    <v:textbox style="mso-next-textbox:#_x0000_s1124;mso-rotate-with-shape:t;mso-fit-shape-to-text:t" inset="0,0,0,0">
                      <w:txbxContent>
                        <w:p w:rsidR="00B2765A" w:rsidRPr="004E1A0C" w:rsidRDefault="00B2765A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 w:rsidRPr="004E1A0C">
                            <w:rPr>
                              <w:rFonts w:asciiTheme="minorHAnsi" w:hAnsiTheme="minorHAnsi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125" style="position:absolute;left:788;top:2704;width:112;height:360;mso-wrap-style:none;v-text-anchor:top" filled="f" stroked="f">
                    <v:textbox style="mso-next-textbox:#_x0000_s1125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rect>
                  <v:rect id="_x0000_s1126" style="position:absolute;left:1358;top:2704;width:112;height:360;mso-wrap-style:none;v-text-anchor:top" filled="f" stroked="f">
                    <v:textbox style="mso-next-textbox:#_x0000_s1126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127" style="position:absolute;left:1929;top:2704;width:112;height:360;mso-wrap-style:none;v-text-anchor:top" filled="f" stroked="f">
                    <v:textbox style="mso-next-textbox:#_x0000_s1127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128" style="position:absolute;left:2499;top:2704;width:112;height:360;mso-wrap-style:none;v-text-anchor:top" filled="f" stroked="f">
                    <v:textbox style="mso-next-textbox:#_x0000_s1128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129" style="position:absolute;left:3014;top:2704;width:223;height:360;mso-wrap-style:none;v-text-anchor:top" filled="f" stroked="f">
                    <v:textbox style="mso-next-textbox:#_x0000_s1129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rect>
                  <v:rect id="_x0000_s1130" style="position:absolute;left:3585;top:2704;width:223;height:360;mso-wrap-style:none;v-text-anchor:top" filled="f" stroked="f">
                    <v:textbox style="mso-next-textbox:#_x0000_s1130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v:textbox>
                  </v:rect>
                  <v:rect id="_x0000_s1131" style="position:absolute;left:4155;top:2704;width:223;height:360;mso-wrap-style:none;v-text-anchor:top" filled="f" stroked="f">
                    <v:textbox style="mso-next-textbox:#_x0000_s1131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18</w:t>
                          </w:r>
                        </w:p>
                      </w:txbxContent>
                    </v:textbox>
                  </v:rect>
                  <v:rect id="_x0000_s1132" style="position:absolute;left:4726;top:2704;width:223;height:360;mso-wrap-style:none;v-text-anchor:top" filled="f" stroked="f">
                    <v:textbox style="mso-next-textbox:#_x0000_s1132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21</w:t>
                          </w:r>
                        </w:p>
                      </w:txbxContent>
                    </v:textbox>
                  </v:rect>
                  <v:rect id="_x0000_s1133" style="position:absolute;left:5297;top:2704;width:223;height:360;mso-wrap-style:none;v-text-anchor:top" filled="f" stroked="f">
                    <v:textbox style="mso-next-textbox:#_x0000_s1133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24</w:t>
                          </w:r>
                        </w:p>
                      </w:txbxContent>
                    </v:textbox>
                  </v:rect>
                  <v:rect id="_x0000_s1134" style="position:absolute;left:240;top:1965;width:61;height:360;mso-wrap-style:none;v-text-anchor:top" filled="f" stroked="f">
                    <v:textbox style="mso-next-textbox:#_x0000_s1134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2"/>
                              <w:szCs w:val="2"/>
                            </w:rPr>
                            <w:t>眼圧値</w:t>
                          </w:r>
                        </w:p>
                      </w:txbxContent>
                    </v:textbox>
                  </v:rect>
                  <v:rect id="_x0000_s1135" style="position:absolute;left:240;top:1367;width:73;height:360;mso-wrap-style:none;v-text-anchor:top" filled="f" stroked="f">
                    <v:textbox style="mso-next-textbox:#_x0000_s1135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"/>
                              <w:szCs w:val="2"/>
                            </w:rPr>
                            <w:t>(mmHg)</w:t>
                          </w:r>
                        </w:p>
                      </w:txbxContent>
                    </v:textbox>
                  </v:rect>
                  <v:rect id="_x0000_s1136" style="position:absolute;left:2485;top:3012;width:1001;height:360;mso-wrap-style:none;v-text-anchor:top" filled="f" stroked="f">
                    <v:textbox style="mso-next-textbox:#_x0000_s1136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点眼後時間</w:t>
                          </w:r>
                        </w:p>
                      </w:txbxContent>
                    </v:textbox>
                  </v:rect>
                  <v:rect id="_x0000_s1137" style="position:absolute;left:3480;top:3005;width:312;height:360;mso-wrap-style:none;v-text-anchor:top" filled="f" stroked="f">
                    <v:textbox style="mso-next-textbox:#_x0000_s1137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(hr)</w:t>
                          </w:r>
                        </w:p>
                      </w:txbxContent>
                    </v:textbox>
                  </v:rect>
                  <v:shape id="_x0000_s1138" style="position:absolute;left:2287;top:143;width:403;height:19" coordsize="2688,128" path="m64,l2624,hdc2660,,2688,29,2688,64v,36,-28,64,-64,64hal64,128hdc29,128,,100,,64,,29,29,,64,haxe" fillcolor="black" strokeweight=".1pt">
                    <v:stroke joinstyle="bevel"/>
                    <v:path arrowok="t"/>
                  </v:shape>
                  <v:oval id="_x0000_s1139" style="position:absolute;left:2440;top:105;width:99;height:98" strokeweight="0"/>
                  <v:rect id="_x0000_s1141" style="position:absolute;left:2723;top:62;width:541;height:360;mso-wrap-style:none;v-text-anchor:top" filled="f" stroked="f">
                    <v:textbox style="mso-next-textbox:#_x0000_s1141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無投与</w:t>
                          </w:r>
                        </w:p>
                      </w:txbxContent>
                    </v:textbox>
                  </v:rect>
                  <v:shape id="_x0000_s1142" style="position:absolute;left:2287;top:523;width:403;height:19" coordsize="2688,128" path="m64,l2624,hdc2660,,2688,29,2688,64v,36,-28,64,-64,64hal64,128hdc29,128,,100,,64,,29,29,,64,haxe" fillcolor="black" strokeweight=".1pt">
                    <v:stroke joinstyle="bevel"/>
                    <v:path arrowok="t"/>
                  </v:shape>
                  <v:shape id="_x0000_s1143" type="#_x0000_t75" style="position:absolute;left:2437;top:483;width:103;height:104">
                    <v:imagedata r:id="rId8" o:title=""/>
                  </v:shape>
                  <v:oval id="_x0000_s1144" style="position:absolute;left:2439;top:485;width:100;height:100" filled="f" strokeweight=".7pt"/>
                  <v:rect id="_x0000_s1145" style="position:absolute;left:2723;top:441;width:1351;height:360;mso-wrap-style:none;v-text-anchor:top" filled="f" stroked="f">
                    <v:textbox style="mso-next-textbox:#_x0000_s1145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標準製剤（点眼剤</w:t>
                          </w:r>
                        </w:p>
                      </w:txbxContent>
                    </v:textbox>
                  </v:rect>
                  <v:rect id="_x0000_s1146" style="position:absolute;left:4073;top:434;width:561;height:360;mso-wrap-style:none;v-text-anchor:top" filled="f" stroked="f">
                    <v:textbox style="mso-next-textbox:#_x0000_s1146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,0.12%</w:t>
                          </w:r>
                        </w:p>
                      </w:txbxContent>
                    </v:textbox>
                  </v:rect>
                  <v:rect id="_x0000_s1147" style="position:absolute;left:4637;top:441;width:91;height:360;mso-wrap-style:none;v-text-anchor:top" filled="f" stroked="f">
                    <v:textbox style="mso-next-textbox:#_x0000_s1147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shape id="_x0000_s1148" style="position:absolute;left:2287;top:903;width:403;height:19" coordsize="2688,128" path="m64,l2624,hdc2660,,2688,29,2688,64v,36,-28,64,-64,64hal64,128hdc29,128,,100,,64,,29,29,,64,haxe" fillcolor="#0070c0" strokecolor="#0070c0" strokeweight=".1pt">
                    <v:stroke joinstyle="bevel"/>
                    <v:path arrowok="t"/>
                  </v:shape>
                  <v:shape id="_x0000_s1149" type="#_x0000_t75" style="position:absolute;left:2437;top:863;width:103;height:103">
                    <v:imagedata r:id="rId9" o:title=""/>
                  </v:shape>
                  <v:oval id="_x0000_s1150" style="position:absolute;left:2439;top:865;width:100;height:100" filled="f" strokecolor="#0070c0" strokeweight=".95pt"/>
                  <v:rect id="_x0000_s1151" style="position:absolute;left:2723;top:821;width:1729;height:360;mso-wrap-style:none;v-text-anchor:top" filled="f" stroked="f">
                    <v:textbox style="mso-next-textbox:#_x0000_s1151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イソプロピルウノプロストン</w:t>
                          </w:r>
                        </w:p>
                      </w:txbxContent>
                    </v:textbox>
                  </v:rect>
                  <v:rect id="_x0000_s1152" style="position:absolute;left:2723;top:1054;width:541;height:360;mso-wrap-style:none;v-text-anchor:top" filled="f" stroked="f">
                    <v:textbox style="mso-next-textbox:#_x0000_s1152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点眼液</w:t>
                          </w:r>
                        </w:p>
                      </w:txbxContent>
                    </v:textbox>
                  </v:rect>
                  <v:rect id="_x0000_s1153" style="position:absolute;left:3262;top:1047;width:511;height:360;mso-wrap-style:none;v-text-anchor:top" filled="f" stroked="f">
                    <v:textbox style="mso-next-textbox:#_x0000_s1153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0.12%</w:t>
                          </w:r>
                        </w:p>
                      </w:txbxContent>
                    </v:textbox>
                  </v:rect>
                  <v:rect id="_x0000_s1154" style="position:absolute;left:3776;top:1054;width:91;height:360;mso-wrap-style:none;v-text-anchor:top" filled="f" stroked="f">
                    <v:textbox style="mso-next-textbox:#_x0000_s1154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「</w:t>
                          </w:r>
                        </w:p>
                      </w:txbxContent>
                    </v:textbox>
                  </v:rect>
                  <v:rect id="_x0000_s1155" style="position:absolute;left:3867;top:1047;width:231;height:360;mso-wrap-style:none;v-text-anchor:top" filled="f" stroked="f">
                    <v:textbox style="mso-next-textbox:#_x0000_s1155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TS</w:t>
                          </w:r>
                        </w:p>
                      </w:txbxContent>
                    </v:textbox>
                  </v:rect>
                  <v:rect id="_x0000_s1156" style="position:absolute;left:4095;top:1054;width:91;height:360;mso-wrap-style:none;v-text-anchor:top" filled="f" stroked="f">
                    <v:textbox style="mso-next-textbox:#_x0000_s1156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」</w:t>
                          </w:r>
                        </w:p>
                      </w:txbxContent>
                    </v:textbox>
                  </v:rect>
                  <v:rect id="_x0000_s1157" style="position:absolute;left:4033;top:3218;width:517;height:360;mso-wrap-style:none;v-text-anchor:top" filled="f" stroked="f">
                    <v:textbox style="mso-next-textbox:#_x0000_s1157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MEAN</w:t>
                          </w:r>
                        </w:p>
                      </w:txbxContent>
                    </v:textbox>
                  </v:rect>
                  <v:rect id="_x0000_s1158" style="position:absolute;left:4549;top:3218;width:201;height:360;mso-wrap-style:none;v-text-anchor:top" filled="f" stroked="f">
                    <v:textbox style="mso-next-textbox:#_x0000_s1158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±</w:t>
                          </w:r>
                        </w:p>
                      </w:txbxContent>
                    </v:textbox>
                  </v:rect>
                  <v:rect id="_x0000_s1159" style="position:absolute;left:4748;top:3218;width:854;height:360;mso-wrap-style:none;v-text-anchor:top" filled="f" stroked="f">
                    <v:textbox style="mso-next-textbox:#_x0000_s1159;mso-rotate-with-shape:t;mso-fit-shape-to-text:t" inset="0,0,0,0">
                      <w:txbxContent>
                        <w:p w:rsidR="00B2765A" w:rsidRDefault="00B2765A">
                          <w:r>
                            <w:rPr>
                              <w:rFonts w:ascii="MS UI Gothic" w:eastAsia="MS UI Gothic" w:cs="MS UI Gothic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S.D.(n=19)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196988" w:rsidRPr="00D87D39" w:rsidRDefault="00B2765A" w:rsidP="00554056">
            <w:pPr>
              <w:pStyle w:val="a3"/>
              <w:tabs>
                <w:tab w:val="clear" w:pos="4252"/>
                <w:tab w:val="clear" w:pos="8504"/>
              </w:tabs>
              <w:ind w:rightChars="58" w:right="122"/>
              <w:jc w:val="center"/>
              <w:rPr>
                <w:rFonts w:asciiTheme="minorHAnsi" w:eastAsia="ＭＳ Ｐ明朝" w:hAnsiTheme="minorHAnsi"/>
                <w:sz w:val="20"/>
                <w:szCs w:val="20"/>
              </w:rPr>
            </w:pPr>
            <w:r>
              <w:rPr>
                <w:rFonts w:asciiTheme="minorHAnsi" w:eastAsia="ＭＳ Ｐ明朝" w:hAnsiTheme="minorHAnsi"/>
                <w:noProof/>
                <w:sz w:val="20"/>
                <w:szCs w:val="20"/>
              </w:rPr>
              <w:drawing>
                <wp:inline distT="0" distB="0" distL="0" distR="0" wp14:anchorId="208237E6">
                  <wp:extent cx="3609340" cy="21812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34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72B" w:rsidTr="00045FBB">
        <w:trPr>
          <w:cantSplit/>
          <w:trHeight w:val="1020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0672B" w:rsidRDefault="0060672B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460" w:type="dxa"/>
            <w:gridSpan w:val="8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72B" w:rsidRDefault="0060672B">
            <w:pPr>
              <w:snapToGrid w:val="0"/>
            </w:pPr>
          </w:p>
        </w:tc>
      </w:tr>
    </w:tbl>
    <w:p w:rsidR="0060672B" w:rsidRDefault="0060672B">
      <w:pPr>
        <w:pStyle w:val="a3"/>
        <w:tabs>
          <w:tab w:val="clear" w:pos="4252"/>
          <w:tab w:val="clear" w:pos="8504"/>
        </w:tabs>
        <w:spacing w:line="120" w:lineRule="auto"/>
      </w:pPr>
    </w:p>
    <w:sectPr w:rsidR="0060672B" w:rsidSect="00291AB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05" w:rsidRDefault="00586305">
      <w:r>
        <w:separator/>
      </w:r>
    </w:p>
  </w:endnote>
  <w:endnote w:type="continuationSeparator" w:id="0">
    <w:p w:rsidR="00586305" w:rsidRDefault="0058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05" w:rsidRDefault="00586305">
      <w:r>
        <w:separator/>
      </w:r>
    </w:p>
  </w:footnote>
  <w:footnote w:type="continuationSeparator" w:id="0">
    <w:p w:rsidR="00586305" w:rsidRDefault="0058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14D"/>
    <w:rsid w:val="00045FBB"/>
    <w:rsid w:val="00057134"/>
    <w:rsid w:val="00070661"/>
    <w:rsid w:val="0012622D"/>
    <w:rsid w:val="001501BA"/>
    <w:rsid w:val="001527D1"/>
    <w:rsid w:val="00153E4B"/>
    <w:rsid w:val="00196988"/>
    <w:rsid w:val="00291AB7"/>
    <w:rsid w:val="002A7CF2"/>
    <w:rsid w:val="00384704"/>
    <w:rsid w:val="00385CB6"/>
    <w:rsid w:val="003A6BF5"/>
    <w:rsid w:val="003B4B37"/>
    <w:rsid w:val="004246FF"/>
    <w:rsid w:val="004319BC"/>
    <w:rsid w:val="004B40A2"/>
    <w:rsid w:val="004D1A2A"/>
    <w:rsid w:val="004D516C"/>
    <w:rsid w:val="004E1A0C"/>
    <w:rsid w:val="00502E5F"/>
    <w:rsid w:val="00535F55"/>
    <w:rsid w:val="00536D88"/>
    <w:rsid w:val="005532E5"/>
    <w:rsid w:val="00554056"/>
    <w:rsid w:val="0057024B"/>
    <w:rsid w:val="00586305"/>
    <w:rsid w:val="005E6863"/>
    <w:rsid w:val="0060672B"/>
    <w:rsid w:val="0061712E"/>
    <w:rsid w:val="00653C9E"/>
    <w:rsid w:val="00667FD4"/>
    <w:rsid w:val="006A2AF8"/>
    <w:rsid w:val="006B691E"/>
    <w:rsid w:val="006C140B"/>
    <w:rsid w:val="006C340C"/>
    <w:rsid w:val="00750EA5"/>
    <w:rsid w:val="00756254"/>
    <w:rsid w:val="007C2310"/>
    <w:rsid w:val="00835C01"/>
    <w:rsid w:val="00855610"/>
    <w:rsid w:val="008C720B"/>
    <w:rsid w:val="00985D16"/>
    <w:rsid w:val="009E5680"/>
    <w:rsid w:val="00A10082"/>
    <w:rsid w:val="00A27755"/>
    <w:rsid w:val="00A335C1"/>
    <w:rsid w:val="00A52BC6"/>
    <w:rsid w:val="00AB714D"/>
    <w:rsid w:val="00AB7981"/>
    <w:rsid w:val="00AC18CD"/>
    <w:rsid w:val="00B2765A"/>
    <w:rsid w:val="00BA596C"/>
    <w:rsid w:val="00BD1FA0"/>
    <w:rsid w:val="00C008E9"/>
    <w:rsid w:val="00C17A7B"/>
    <w:rsid w:val="00C56479"/>
    <w:rsid w:val="00C769DB"/>
    <w:rsid w:val="00C957AD"/>
    <w:rsid w:val="00CD4504"/>
    <w:rsid w:val="00D0568C"/>
    <w:rsid w:val="00D87D39"/>
    <w:rsid w:val="00DB0683"/>
    <w:rsid w:val="00DC6049"/>
    <w:rsid w:val="00E07A90"/>
    <w:rsid w:val="00E274F8"/>
    <w:rsid w:val="00E65DAB"/>
    <w:rsid w:val="00E87135"/>
    <w:rsid w:val="00E928FA"/>
    <w:rsid w:val="00F05412"/>
    <w:rsid w:val="00F27BF4"/>
    <w:rsid w:val="00F54E84"/>
    <w:rsid w:val="00F6415F"/>
    <w:rsid w:val="00F6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  <w14:docId w14:val="5D06652B"/>
  <w15:docId w15:val="{5D5A8666-518D-42F3-8E71-6763687C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B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291AB7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A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AB7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91AB7"/>
    <w:pPr>
      <w:spacing w:line="360" w:lineRule="exact"/>
    </w:pPr>
    <w:rPr>
      <w:sz w:val="22"/>
    </w:rPr>
  </w:style>
  <w:style w:type="paragraph" w:styleId="2">
    <w:name w:val="Body Text 2"/>
    <w:basedOn w:val="a"/>
    <w:rsid w:val="00291AB7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rsid w:val="00291AB7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rsid w:val="0055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40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45</cp:revision>
  <cp:lastPrinted>2019-09-05T02:48:00Z</cp:lastPrinted>
  <dcterms:created xsi:type="dcterms:W3CDTF">2012-03-23T01:18:00Z</dcterms:created>
  <dcterms:modified xsi:type="dcterms:W3CDTF">2025-04-01T00:33:00Z</dcterms:modified>
</cp:coreProperties>
</file>